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959B" w14:textId="1A1D5DCD" w:rsidR="0018116B" w:rsidRDefault="00ED2CDA">
      <w:pPr>
        <w:rPr>
          <w:sz w:val="32"/>
          <w:szCs w:val="32"/>
          <w:lang w:val="es-ES"/>
        </w:rPr>
      </w:pPr>
      <w:proofErr w:type="spellStart"/>
      <w:r>
        <w:rPr>
          <w:sz w:val="32"/>
          <w:szCs w:val="32"/>
          <w:lang w:val="es-ES"/>
        </w:rPr>
        <w:t>Mariú</w:t>
      </w:r>
      <w:proofErr w:type="spellEnd"/>
      <w:r>
        <w:rPr>
          <w:sz w:val="32"/>
          <w:szCs w:val="32"/>
          <w:lang w:val="es-ES"/>
        </w:rPr>
        <w:t xml:space="preserve"> Carrera </w:t>
      </w:r>
    </w:p>
    <w:p w14:paraId="295EF321" w14:textId="11E505D4" w:rsidR="00BF1A8E" w:rsidRPr="0018116B" w:rsidRDefault="0018116B">
      <w:pPr>
        <w:rPr>
          <w:sz w:val="24"/>
          <w:szCs w:val="24"/>
          <w:lang w:val="es-ES"/>
        </w:rPr>
      </w:pPr>
      <w:r w:rsidRPr="0018116B">
        <w:rPr>
          <w:sz w:val="24"/>
          <w:szCs w:val="24"/>
          <w:lang w:val="es-ES"/>
        </w:rPr>
        <w:t>A</w:t>
      </w:r>
      <w:r w:rsidR="00ED2CDA" w:rsidRPr="0018116B">
        <w:rPr>
          <w:sz w:val="24"/>
          <w:szCs w:val="24"/>
          <w:lang w:val="es-ES"/>
        </w:rPr>
        <w:t>ctriz, maestra de actrices y actores, directora teatral, escritora</w:t>
      </w:r>
      <w:r w:rsidR="00BF1A8E" w:rsidRPr="0018116B">
        <w:rPr>
          <w:sz w:val="24"/>
          <w:szCs w:val="24"/>
          <w:lang w:val="es-ES"/>
        </w:rPr>
        <w:t>, Master en Etnomusicología y Estudios Performativos de la Universidad de Maryland.</w:t>
      </w:r>
    </w:p>
    <w:p w14:paraId="3AA2009F" w14:textId="77777777" w:rsidR="00ED2CDA" w:rsidRPr="0018116B" w:rsidRDefault="00ED2CDA">
      <w:pPr>
        <w:rPr>
          <w:sz w:val="24"/>
          <w:szCs w:val="24"/>
          <w:lang w:val="es-ES"/>
        </w:rPr>
      </w:pPr>
      <w:r w:rsidRPr="0018116B">
        <w:rPr>
          <w:sz w:val="24"/>
          <w:szCs w:val="24"/>
          <w:lang w:val="es-ES"/>
        </w:rPr>
        <w:t xml:space="preserve"> Fue cofundadora de la 1° Escuela Popular de Teatro de Mendoza, en la que se formaron actoralmente decenas de jóvenes </w:t>
      </w:r>
      <w:r w:rsidR="003B01F4" w:rsidRPr="0018116B">
        <w:rPr>
          <w:sz w:val="24"/>
          <w:szCs w:val="24"/>
          <w:lang w:val="es-ES"/>
        </w:rPr>
        <w:t>en la perspectiva de ‘el arte como herramienta de transformación’ y en la búsqueda de ‘la voz propia en un trabajo colectivo’</w:t>
      </w:r>
      <w:r w:rsidR="00651887" w:rsidRPr="0018116B">
        <w:rPr>
          <w:sz w:val="24"/>
          <w:szCs w:val="24"/>
          <w:lang w:val="es-ES"/>
        </w:rPr>
        <w:t>.</w:t>
      </w:r>
    </w:p>
    <w:p w14:paraId="73FEA01C" w14:textId="5962237B" w:rsidR="003B01F4" w:rsidRPr="0018116B" w:rsidRDefault="003B01F4" w:rsidP="003B01F4">
      <w:pPr>
        <w:rPr>
          <w:sz w:val="24"/>
          <w:szCs w:val="24"/>
          <w:lang w:val="es-ES"/>
        </w:rPr>
      </w:pPr>
      <w:r w:rsidRPr="0018116B">
        <w:rPr>
          <w:sz w:val="24"/>
          <w:szCs w:val="24"/>
          <w:lang w:val="es-ES"/>
        </w:rPr>
        <w:t>Su obra está directamente relacionada con la defensa de los derechos humanos y la búsqueda de Verdad y Justicia. Desde 1977 forma parte de Familiares de Detenidos Desaparecidos por razones políticas de Mendoza a partir de la desaparición forzada de su primer esposo Rub</w:t>
      </w:r>
      <w:r w:rsidR="0011017E" w:rsidRPr="0018116B">
        <w:rPr>
          <w:sz w:val="24"/>
          <w:szCs w:val="24"/>
          <w:lang w:val="es-ES"/>
        </w:rPr>
        <w:t>é</w:t>
      </w:r>
      <w:r w:rsidRPr="0018116B">
        <w:rPr>
          <w:sz w:val="24"/>
          <w:szCs w:val="24"/>
          <w:lang w:val="es-ES"/>
        </w:rPr>
        <w:t>n Bravo, (actor</w:t>
      </w:r>
      <w:r w:rsidR="0018116B" w:rsidRPr="0018116B">
        <w:rPr>
          <w:sz w:val="24"/>
          <w:szCs w:val="24"/>
          <w:lang w:val="es-ES"/>
        </w:rPr>
        <w:t>,</w:t>
      </w:r>
      <w:r w:rsidRPr="0018116B">
        <w:rPr>
          <w:sz w:val="24"/>
          <w:szCs w:val="24"/>
          <w:lang w:val="es-ES"/>
        </w:rPr>
        <w:t xml:space="preserve"> director</w:t>
      </w:r>
      <w:r w:rsidR="0018116B" w:rsidRPr="0018116B">
        <w:rPr>
          <w:sz w:val="24"/>
          <w:szCs w:val="24"/>
          <w:lang w:val="es-ES"/>
        </w:rPr>
        <w:t xml:space="preserve"> y primer </w:t>
      </w:r>
      <w:proofErr w:type="gramStart"/>
      <w:r w:rsidRPr="0018116B">
        <w:rPr>
          <w:sz w:val="24"/>
          <w:szCs w:val="24"/>
          <w:lang w:val="es-ES"/>
        </w:rPr>
        <w:t>Secretario General</w:t>
      </w:r>
      <w:proofErr w:type="gramEnd"/>
      <w:r w:rsidRPr="0018116B">
        <w:rPr>
          <w:sz w:val="24"/>
          <w:szCs w:val="24"/>
          <w:lang w:val="es-ES"/>
        </w:rPr>
        <w:t xml:space="preserve"> de la Asociación Argentina de A</w:t>
      </w:r>
      <w:r w:rsidR="00BF1A8E" w:rsidRPr="0018116B">
        <w:rPr>
          <w:sz w:val="24"/>
          <w:szCs w:val="24"/>
          <w:lang w:val="es-ES"/>
        </w:rPr>
        <w:t>ctores Delegación</w:t>
      </w:r>
      <w:r w:rsidRPr="0018116B">
        <w:rPr>
          <w:sz w:val="24"/>
          <w:szCs w:val="24"/>
          <w:lang w:val="es-ES"/>
        </w:rPr>
        <w:t xml:space="preserve"> Mendoza)</w:t>
      </w:r>
      <w:r w:rsidR="00BF1A8E" w:rsidRPr="0018116B">
        <w:rPr>
          <w:sz w:val="24"/>
          <w:szCs w:val="24"/>
          <w:lang w:val="es-ES"/>
        </w:rPr>
        <w:t>,</w:t>
      </w:r>
      <w:r w:rsidRPr="0018116B">
        <w:rPr>
          <w:sz w:val="24"/>
          <w:szCs w:val="24"/>
          <w:lang w:val="es-ES"/>
        </w:rPr>
        <w:t xml:space="preserve"> su hermano Marcelo</w:t>
      </w:r>
      <w:r w:rsidR="00BF1A8E" w:rsidRPr="0018116B">
        <w:rPr>
          <w:sz w:val="24"/>
          <w:szCs w:val="24"/>
          <w:lang w:val="es-ES"/>
        </w:rPr>
        <w:t xml:space="preserve"> Carrera y la</w:t>
      </w:r>
      <w:r w:rsidRPr="0018116B">
        <w:rPr>
          <w:sz w:val="24"/>
          <w:szCs w:val="24"/>
          <w:lang w:val="es-ES"/>
        </w:rPr>
        <w:t xml:space="preserve"> esposa</w:t>
      </w:r>
      <w:r w:rsidR="00BF1A8E" w:rsidRPr="0018116B">
        <w:rPr>
          <w:sz w:val="24"/>
          <w:szCs w:val="24"/>
          <w:lang w:val="es-ES"/>
        </w:rPr>
        <w:t xml:space="preserve"> de éste,</w:t>
      </w:r>
      <w:r w:rsidRPr="0018116B">
        <w:rPr>
          <w:sz w:val="24"/>
          <w:szCs w:val="24"/>
          <w:lang w:val="es-ES"/>
        </w:rPr>
        <w:t xml:space="preserve"> Adriana </w:t>
      </w:r>
      <w:proofErr w:type="spellStart"/>
      <w:r w:rsidRPr="0018116B">
        <w:rPr>
          <w:sz w:val="24"/>
          <w:szCs w:val="24"/>
          <w:lang w:val="es-ES"/>
        </w:rPr>
        <w:t>Bonoldi</w:t>
      </w:r>
      <w:proofErr w:type="spellEnd"/>
      <w:r w:rsidR="0011017E" w:rsidRPr="0018116B">
        <w:rPr>
          <w:sz w:val="24"/>
          <w:szCs w:val="24"/>
          <w:lang w:val="es-ES"/>
        </w:rPr>
        <w:t>,</w:t>
      </w:r>
      <w:r w:rsidRPr="0018116B">
        <w:rPr>
          <w:sz w:val="24"/>
          <w:szCs w:val="24"/>
          <w:lang w:val="es-ES"/>
        </w:rPr>
        <w:t xml:space="preserve"> </w:t>
      </w:r>
      <w:r w:rsidR="0011017E" w:rsidRPr="0018116B">
        <w:rPr>
          <w:sz w:val="24"/>
          <w:szCs w:val="24"/>
          <w:lang w:val="es-ES"/>
        </w:rPr>
        <w:t>quien</w:t>
      </w:r>
      <w:r w:rsidRPr="0018116B">
        <w:rPr>
          <w:sz w:val="24"/>
          <w:szCs w:val="24"/>
          <w:lang w:val="es-ES"/>
        </w:rPr>
        <w:t xml:space="preserve"> estaba embarazada, sus compañeros del Elenco La Pulga</w:t>
      </w:r>
      <w:r w:rsidR="0011017E" w:rsidRPr="0018116B">
        <w:rPr>
          <w:sz w:val="24"/>
          <w:szCs w:val="24"/>
          <w:lang w:val="es-ES"/>
        </w:rPr>
        <w:t>,</w:t>
      </w:r>
      <w:r w:rsidRPr="0018116B">
        <w:rPr>
          <w:sz w:val="24"/>
          <w:szCs w:val="24"/>
          <w:lang w:val="es-ES"/>
        </w:rPr>
        <w:t xml:space="preserve"> Osvaldo </w:t>
      </w:r>
      <w:proofErr w:type="spellStart"/>
      <w:r w:rsidRPr="0018116B">
        <w:rPr>
          <w:sz w:val="24"/>
          <w:szCs w:val="24"/>
          <w:lang w:val="es-ES"/>
        </w:rPr>
        <w:t>Zuin</w:t>
      </w:r>
      <w:proofErr w:type="spellEnd"/>
      <w:r w:rsidRPr="0018116B">
        <w:rPr>
          <w:sz w:val="24"/>
          <w:szCs w:val="24"/>
          <w:lang w:val="es-ES"/>
        </w:rPr>
        <w:t xml:space="preserve"> y Raquel Herrera, fusilada junto a su esposo Juan Bernal.</w:t>
      </w:r>
    </w:p>
    <w:p w14:paraId="0A5155E6" w14:textId="77777777" w:rsidR="00651887" w:rsidRPr="0018116B" w:rsidRDefault="00651887" w:rsidP="003B01F4">
      <w:pPr>
        <w:rPr>
          <w:sz w:val="24"/>
          <w:szCs w:val="24"/>
          <w:lang w:val="es-ES"/>
        </w:rPr>
      </w:pPr>
      <w:r w:rsidRPr="0018116B">
        <w:rPr>
          <w:sz w:val="24"/>
          <w:szCs w:val="24"/>
          <w:lang w:val="es-ES"/>
        </w:rPr>
        <w:t>Es con el Grupo de Teatro La Pulga donde surge la línea de investigación y exploración del ‘teatro del alma’ que constituye el eje de su actividad artística.</w:t>
      </w:r>
    </w:p>
    <w:p w14:paraId="3EB4DE1F" w14:textId="77777777" w:rsidR="0018116B" w:rsidRPr="0018116B" w:rsidRDefault="0018116B" w:rsidP="003B01F4">
      <w:pPr>
        <w:rPr>
          <w:sz w:val="24"/>
          <w:szCs w:val="24"/>
          <w:lang w:val="es-ES"/>
        </w:rPr>
      </w:pPr>
      <w:r w:rsidRPr="0018116B">
        <w:rPr>
          <w:sz w:val="24"/>
          <w:szCs w:val="24"/>
          <w:lang w:val="es-ES"/>
        </w:rPr>
        <w:t>J</w:t>
      </w:r>
      <w:r w:rsidR="00E2103D" w:rsidRPr="0018116B">
        <w:rPr>
          <w:sz w:val="24"/>
          <w:szCs w:val="24"/>
          <w:lang w:val="es-ES"/>
        </w:rPr>
        <w:t>unto a otros miembros de Familiares, ex detenidos y detenidas políticas</w:t>
      </w:r>
      <w:r w:rsidRPr="0018116B">
        <w:rPr>
          <w:sz w:val="24"/>
          <w:szCs w:val="24"/>
          <w:lang w:val="es-ES"/>
        </w:rPr>
        <w:t xml:space="preserve"> </w:t>
      </w:r>
      <w:proofErr w:type="spellStart"/>
      <w:r w:rsidRPr="0018116B">
        <w:rPr>
          <w:sz w:val="24"/>
          <w:szCs w:val="24"/>
          <w:lang w:val="es-ES"/>
        </w:rPr>
        <w:t>y</w:t>
      </w:r>
      <w:proofErr w:type="spellEnd"/>
      <w:r w:rsidRPr="0018116B">
        <w:rPr>
          <w:sz w:val="24"/>
          <w:szCs w:val="24"/>
          <w:lang w:val="es-ES"/>
        </w:rPr>
        <w:t xml:space="preserve"> la agrupación</w:t>
      </w:r>
      <w:r w:rsidR="00E2103D" w:rsidRPr="0018116B">
        <w:rPr>
          <w:sz w:val="24"/>
          <w:szCs w:val="24"/>
          <w:lang w:val="es-ES"/>
        </w:rPr>
        <w:t xml:space="preserve"> HIJOS, </w:t>
      </w:r>
      <w:r w:rsidRPr="0018116B">
        <w:rPr>
          <w:sz w:val="24"/>
          <w:szCs w:val="24"/>
          <w:lang w:val="es-ES"/>
        </w:rPr>
        <w:t>f</w:t>
      </w:r>
      <w:r w:rsidRPr="0018116B">
        <w:rPr>
          <w:sz w:val="24"/>
          <w:szCs w:val="24"/>
          <w:lang w:val="es-ES"/>
        </w:rPr>
        <w:t>orma parte desde hace 11 años</w:t>
      </w:r>
      <w:r w:rsidRPr="0018116B">
        <w:rPr>
          <w:sz w:val="24"/>
          <w:szCs w:val="24"/>
          <w:lang w:val="es-ES"/>
        </w:rPr>
        <w:t xml:space="preserve"> </w:t>
      </w:r>
      <w:r w:rsidR="00E2103D" w:rsidRPr="0018116B">
        <w:rPr>
          <w:sz w:val="24"/>
          <w:szCs w:val="24"/>
          <w:lang w:val="es-ES"/>
        </w:rPr>
        <w:t xml:space="preserve">del Proyecto </w:t>
      </w:r>
      <w:r w:rsidR="00C161A3" w:rsidRPr="0018116B">
        <w:rPr>
          <w:sz w:val="24"/>
          <w:szCs w:val="24"/>
          <w:lang w:val="es-ES"/>
        </w:rPr>
        <w:t>de</w:t>
      </w:r>
      <w:r w:rsidR="00BF1A8E" w:rsidRPr="0018116B">
        <w:rPr>
          <w:sz w:val="24"/>
          <w:szCs w:val="24"/>
          <w:lang w:val="es-ES"/>
        </w:rPr>
        <w:t xml:space="preserve"> la Universidad Nacional de Cuyo </w:t>
      </w:r>
      <w:r w:rsidRPr="0018116B">
        <w:rPr>
          <w:sz w:val="24"/>
          <w:szCs w:val="24"/>
          <w:lang w:val="es-ES"/>
        </w:rPr>
        <w:t>“</w:t>
      </w:r>
      <w:r w:rsidR="00BF1A8E" w:rsidRPr="0018116B">
        <w:rPr>
          <w:sz w:val="24"/>
          <w:szCs w:val="24"/>
          <w:lang w:val="es-ES"/>
        </w:rPr>
        <w:t>La Universidad en la Recuperación, Difusión y Formación de los procesos de Identidad y Memoria Colectiva</w:t>
      </w:r>
      <w:r w:rsidRPr="0018116B">
        <w:rPr>
          <w:sz w:val="24"/>
          <w:szCs w:val="24"/>
          <w:lang w:val="es-ES"/>
        </w:rPr>
        <w:t>”</w:t>
      </w:r>
      <w:r w:rsidR="00BF1A8E" w:rsidRPr="0018116B">
        <w:rPr>
          <w:sz w:val="24"/>
          <w:szCs w:val="24"/>
          <w:lang w:val="es-ES"/>
        </w:rPr>
        <w:t xml:space="preserve">, como </w:t>
      </w:r>
      <w:proofErr w:type="spellStart"/>
      <w:r w:rsidR="00BF1A8E" w:rsidRPr="0018116B">
        <w:rPr>
          <w:sz w:val="24"/>
          <w:szCs w:val="24"/>
          <w:lang w:val="es-ES"/>
        </w:rPr>
        <w:t>contenidista</w:t>
      </w:r>
      <w:proofErr w:type="spellEnd"/>
      <w:r w:rsidR="00BF1A8E" w:rsidRPr="0018116B">
        <w:rPr>
          <w:sz w:val="24"/>
          <w:szCs w:val="24"/>
          <w:lang w:val="es-ES"/>
        </w:rPr>
        <w:t xml:space="preserve"> y tallerista</w:t>
      </w:r>
      <w:r w:rsidR="0011017E" w:rsidRPr="0018116B">
        <w:rPr>
          <w:sz w:val="24"/>
          <w:szCs w:val="24"/>
          <w:lang w:val="es-ES"/>
        </w:rPr>
        <w:t xml:space="preserve">. </w:t>
      </w:r>
    </w:p>
    <w:p w14:paraId="6D59189E" w14:textId="18820E18" w:rsidR="00E2103D" w:rsidRPr="0018116B" w:rsidRDefault="0011017E" w:rsidP="003B01F4">
      <w:pPr>
        <w:rPr>
          <w:sz w:val="24"/>
          <w:szCs w:val="24"/>
          <w:lang w:val="es-ES"/>
        </w:rPr>
      </w:pPr>
      <w:r w:rsidRPr="0018116B">
        <w:rPr>
          <w:sz w:val="24"/>
          <w:szCs w:val="24"/>
          <w:lang w:val="es-ES"/>
        </w:rPr>
        <w:t>C</w:t>
      </w:r>
      <w:r w:rsidR="00BF1A8E" w:rsidRPr="0018116B">
        <w:rPr>
          <w:sz w:val="24"/>
          <w:szCs w:val="24"/>
          <w:lang w:val="es-ES"/>
        </w:rPr>
        <w:t xml:space="preserve">oautora de </w:t>
      </w:r>
      <w:r w:rsidR="0018116B" w:rsidRPr="0018116B">
        <w:rPr>
          <w:sz w:val="24"/>
          <w:szCs w:val="24"/>
          <w:lang w:val="es-ES"/>
        </w:rPr>
        <w:t>“</w:t>
      </w:r>
      <w:r w:rsidR="00BF1A8E" w:rsidRPr="0018116B">
        <w:rPr>
          <w:sz w:val="24"/>
          <w:szCs w:val="24"/>
          <w:lang w:val="es-ES"/>
        </w:rPr>
        <w:t>Cuadro 33. Evidencias y encuentros en la búsqueda de compañeros desaparecidos de Mendoza</w:t>
      </w:r>
      <w:r w:rsidR="0018116B" w:rsidRPr="0018116B">
        <w:rPr>
          <w:sz w:val="24"/>
          <w:szCs w:val="24"/>
          <w:lang w:val="es-ES"/>
        </w:rPr>
        <w:t>”</w:t>
      </w:r>
      <w:r w:rsidR="00BF1A8E" w:rsidRPr="0018116B">
        <w:rPr>
          <w:sz w:val="24"/>
          <w:szCs w:val="24"/>
          <w:lang w:val="es-ES"/>
        </w:rPr>
        <w:t xml:space="preserve"> (2012) y </w:t>
      </w:r>
      <w:r w:rsidR="0018116B" w:rsidRPr="0018116B">
        <w:rPr>
          <w:sz w:val="24"/>
          <w:szCs w:val="24"/>
          <w:lang w:val="es-ES"/>
        </w:rPr>
        <w:t>“</w:t>
      </w:r>
      <w:proofErr w:type="spellStart"/>
      <w:r w:rsidR="00BF1A8E" w:rsidRPr="0018116B">
        <w:rPr>
          <w:sz w:val="24"/>
          <w:szCs w:val="24"/>
          <w:lang w:val="es-ES"/>
        </w:rPr>
        <w:t>Nosotrxs</w:t>
      </w:r>
      <w:proofErr w:type="spellEnd"/>
      <w:r w:rsidR="00BF1A8E" w:rsidRPr="0018116B">
        <w:rPr>
          <w:sz w:val="24"/>
          <w:szCs w:val="24"/>
          <w:lang w:val="es-ES"/>
        </w:rPr>
        <w:t xml:space="preserve"> cuando decimos…</w:t>
      </w:r>
      <w:r w:rsidRPr="0018116B">
        <w:rPr>
          <w:sz w:val="24"/>
          <w:szCs w:val="24"/>
          <w:lang w:val="es-ES"/>
        </w:rPr>
        <w:t xml:space="preserve"> </w:t>
      </w:r>
      <w:r w:rsidR="00BF1A8E" w:rsidRPr="0018116B">
        <w:rPr>
          <w:sz w:val="24"/>
          <w:szCs w:val="24"/>
          <w:lang w:val="es-ES"/>
        </w:rPr>
        <w:t>el cuerpo y la palabra en los juicios por delitos de lesa humanidad</w:t>
      </w:r>
      <w:r w:rsidR="0018116B" w:rsidRPr="0018116B">
        <w:rPr>
          <w:sz w:val="24"/>
          <w:szCs w:val="24"/>
          <w:lang w:val="es-ES"/>
        </w:rPr>
        <w:t>”</w:t>
      </w:r>
      <w:r w:rsidR="00BF1A8E" w:rsidRPr="0018116B">
        <w:rPr>
          <w:sz w:val="24"/>
          <w:szCs w:val="24"/>
          <w:lang w:val="es-ES"/>
        </w:rPr>
        <w:t xml:space="preserve"> (2018)</w:t>
      </w:r>
      <w:r w:rsidRPr="0018116B">
        <w:rPr>
          <w:sz w:val="24"/>
          <w:szCs w:val="24"/>
          <w:lang w:val="es-ES"/>
        </w:rPr>
        <w:t>.</w:t>
      </w:r>
    </w:p>
    <w:p w14:paraId="0E124ADB" w14:textId="24E0EC6B" w:rsidR="003B01F4" w:rsidRPr="0018116B" w:rsidRDefault="003B01F4" w:rsidP="003B01F4">
      <w:pPr>
        <w:rPr>
          <w:sz w:val="24"/>
          <w:szCs w:val="24"/>
          <w:lang w:val="es-ES"/>
        </w:rPr>
      </w:pPr>
      <w:r w:rsidRPr="0018116B">
        <w:rPr>
          <w:sz w:val="24"/>
          <w:szCs w:val="24"/>
          <w:lang w:val="es-ES"/>
        </w:rPr>
        <w:t>Ha publicado</w:t>
      </w:r>
      <w:r w:rsidR="0018116B" w:rsidRPr="0018116B">
        <w:rPr>
          <w:sz w:val="24"/>
          <w:szCs w:val="24"/>
          <w:lang w:val="es-ES"/>
        </w:rPr>
        <w:t xml:space="preserve"> los libros</w:t>
      </w:r>
      <w:r w:rsidRPr="0018116B">
        <w:rPr>
          <w:sz w:val="24"/>
          <w:szCs w:val="24"/>
          <w:lang w:val="es-ES"/>
        </w:rPr>
        <w:t xml:space="preserve"> </w:t>
      </w:r>
      <w:r w:rsidR="0018116B" w:rsidRPr="0018116B">
        <w:rPr>
          <w:sz w:val="24"/>
          <w:szCs w:val="24"/>
          <w:lang w:val="es-ES"/>
        </w:rPr>
        <w:t>“</w:t>
      </w:r>
      <w:r w:rsidRPr="0018116B">
        <w:rPr>
          <w:sz w:val="24"/>
          <w:szCs w:val="24"/>
          <w:lang w:val="es-ES"/>
        </w:rPr>
        <w:t>Crónica de un ancho presente</w:t>
      </w:r>
      <w:r w:rsidR="0018116B" w:rsidRPr="0018116B">
        <w:rPr>
          <w:sz w:val="24"/>
          <w:szCs w:val="24"/>
          <w:lang w:val="es-ES"/>
        </w:rPr>
        <w:t>”</w:t>
      </w:r>
      <w:r w:rsidR="00BF1A8E" w:rsidRPr="0018116B">
        <w:rPr>
          <w:sz w:val="24"/>
          <w:szCs w:val="24"/>
          <w:lang w:val="es-ES"/>
        </w:rPr>
        <w:t>,</w:t>
      </w:r>
      <w:r w:rsidR="00E2103D" w:rsidRPr="0018116B">
        <w:rPr>
          <w:sz w:val="24"/>
          <w:szCs w:val="24"/>
          <w:lang w:val="es-ES"/>
        </w:rPr>
        <w:t xml:space="preserve"> </w:t>
      </w:r>
      <w:r w:rsidR="0018116B" w:rsidRPr="0018116B">
        <w:rPr>
          <w:sz w:val="24"/>
          <w:szCs w:val="24"/>
          <w:lang w:val="es-ES"/>
        </w:rPr>
        <w:t>“</w:t>
      </w:r>
      <w:r w:rsidR="00E2103D" w:rsidRPr="0018116B">
        <w:rPr>
          <w:sz w:val="24"/>
          <w:szCs w:val="24"/>
          <w:lang w:val="es-ES"/>
        </w:rPr>
        <w:t>El sendero de la jarilla</w:t>
      </w:r>
      <w:r w:rsidR="0018116B" w:rsidRPr="0018116B">
        <w:rPr>
          <w:sz w:val="24"/>
          <w:szCs w:val="24"/>
          <w:lang w:val="es-ES"/>
        </w:rPr>
        <w:t>”</w:t>
      </w:r>
      <w:r w:rsidR="00E2103D" w:rsidRPr="0018116B">
        <w:rPr>
          <w:sz w:val="24"/>
          <w:szCs w:val="24"/>
          <w:lang w:val="es-ES"/>
        </w:rPr>
        <w:t xml:space="preserve">, </w:t>
      </w:r>
      <w:r w:rsidR="0018116B" w:rsidRPr="0018116B">
        <w:rPr>
          <w:sz w:val="24"/>
          <w:szCs w:val="24"/>
          <w:lang w:val="es-ES"/>
        </w:rPr>
        <w:t>“</w:t>
      </w:r>
      <w:r w:rsidR="00E2103D" w:rsidRPr="0018116B">
        <w:rPr>
          <w:sz w:val="24"/>
          <w:szCs w:val="24"/>
          <w:lang w:val="es-ES"/>
        </w:rPr>
        <w:t>El equilibrista</w:t>
      </w:r>
      <w:r w:rsidR="0018116B" w:rsidRPr="0018116B">
        <w:rPr>
          <w:sz w:val="24"/>
          <w:szCs w:val="24"/>
          <w:lang w:val="es-ES"/>
        </w:rPr>
        <w:t>” y “La caravana”</w:t>
      </w:r>
      <w:r w:rsidR="00E2103D" w:rsidRPr="0018116B">
        <w:rPr>
          <w:sz w:val="24"/>
          <w:szCs w:val="24"/>
          <w:lang w:val="es-ES"/>
        </w:rPr>
        <w:t xml:space="preserve">. </w:t>
      </w:r>
      <w:r w:rsidR="0018116B" w:rsidRPr="0018116B">
        <w:rPr>
          <w:sz w:val="24"/>
          <w:szCs w:val="24"/>
          <w:lang w:val="es-ES"/>
        </w:rPr>
        <w:t>A</w:t>
      </w:r>
      <w:r w:rsidR="00E2103D" w:rsidRPr="0018116B">
        <w:rPr>
          <w:sz w:val="24"/>
          <w:szCs w:val="24"/>
          <w:lang w:val="es-ES"/>
        </w:rPr>
        <w:t>utora de</w:t>
      </w:r>
      <w:r w:rsidR="0018116B" w:rsidRPr="0018116B">
        <w:rPr>
          <w:sz w:val="24"/>
          <w:szCs w:val="24"/>
          <w:lang w:val="es-ES"/>
        </w:rPr>
        <w:t xml:space="preserve"> las</w:t>
      </w:r>
      <w:r w:rsidR="00E2103D" w:rsidRPr="0018116B">
        <w:rPr>
          <w:sz w:val="24"/>
          <w:szCs w:val="24"/>
          <w:lang w:val="es-ES"/>
        </w:rPr>
        <w:t xml:space="preserve"> </w:t>
      </w:r>
      <w:r w:rsidR="0018116B" w:rsidRPr="0018116B">
        <w:rPr>
          <w:sz w:val="24"/>
          <w:szCs w:val="24"/>
          <w:lang w:val="es-ES"/>
        </w:rPr>
        <w:t xml:space="preserve">obras </w:t>
      </w:r>
      <w:r w:rsidR="00E2103D" w:rsidRPr="0018116B">
        <w:rPr>
          <w:sz w:val="24"/>
          <w:szCs w:val="24"/>
          <w:lang w:val="es-ES"/>
        </w:rPr>
        <w:t xml:space="preserve">unipersonales como </w:t>
      </w:r>
      <w:r w:rsidR="0018116B" w:rsidRPr="0018116B">
        <w:rPr>
          <w:sz w:val="24"/>
          <w:szCs w:val="24"/>
          <w:lang w:val="es-ES"/>
        </w:rPr>
        <w:t>“</w:t>
      </w:r>
      <w:r w:rsidR="00E2103D" w:rsidRPr="0018116B">
        <w:rPr>
          <w:sz w:val="24"/>
          <w:szCs w:val="24"/>
          <w:lang w:val="es-ES"/>
        </w:rPr>
        <w:t>Pegadito a la vida</w:t>
      </w:r>
      <w:r w:rsidR="0018116B" w:rsidRPr="0018116B">
        <w:rPr>
          <w:sz w:val="24"/>
          <w:szCs w:val="24"/>
          <w:lang w:val="es-ES"/>
        </w:rPr>
        <w:t>”</w:t>
      </w:r>
      <w:r w:rsidR="00E2103D" w:rsidRPr="0018116B">
        <w:rPr>
          <w:sz w:val="24"/>
          <w:szCs w:val="24"/>
          <w:lang w:val="es-ES"/>
        </w:rPr>
        <w:t xml:space="preserve">, </w:t>
      </w:r>
      <w:r w:rsidR="0018116B" w:rsidRPr="0018116B">
        <w:rPr>
          <w:sz w:val="24"/>
          <w:szCs w:val="24"/>
          <w:lang w:val="es-ES"/>
        </w:rPr>
        <w:t>“</w:t>
      </w:r>
      <w:r w:rsidR="00E2103D" w:rsidRPr="0018116B">
        <w:rPr>
          <w:sz w:val="24"/>
          <w:szCs w:val="24"/>
          <w:lang w:val="es-ES"/>
        </w:rPr>
        <w:t>Mujeres, S.A.</w:t>
      </w:r>
      <w:r w:rsidR="0018116B" w:rsidRPr="0018116B">
        <w:rPr>
          <w:sz w:val="24"/>
          <w:szCs w:val="24"/>
          <w:lang w:val="es-ES"/>
        </w:rPr>
        <w:t>” y</w:t>
      </w:r>
      <w:r w:rsidR="00E2103D" w:rsidRPr="0018116B">
        <w:rPr>
          <w:sz w:val="24"/>
          <w:szCs w:val="24"/>
          <w:lang w:val="es-ES"/>
        </w:rPr>
        <w:t xml:space="preserve"> </w:t>
      </w:r>
      <w:r w:rsidR="0018116B" w:rsidRPr="0018116B">
        <w:rPr>
          <w:sz w:val="24"/>
          <w:szCs w:val="24"/>
          <w:lang w:val="es-ES"/>
        </w:rPr>
        <w:t>“</w:t>
      </w:r>
      <w:proofErr w:type="spellStart"/>
      <w:r w:rsidR="00E2103D" w:rsidRPr="0018116B">
        <w:rPr>
          <w:sz w:val="24"/>
          <w:szCs w:val="24"/>
          <w:lang w:val="es-ES"/>
        </w:rPr>
        <w:t>Quitapena</w:t>
      </w:r>
      <w:proofErr w:type="spellEnd"/>
      <w:r w:rsidR="0018116B" w:rsidRPr="0018116B">
        <w:rPr>
          <w:sz w:val="24"/>
          <w:szCs w:val="24"/>
          <w:lang w:val="es-ES"/>
        </w:rPr>
        <w:t>”</w:t>
      </w:r>
      <w:r w:rsidR="00BF1A8E" w:rsidRPr="0018116B">
        <w:rPr>
          <w:sz w:val="24"/>
          <w:szCs w:val="24"/>
          <w:lang w:val="es-ES"/>
        </w:rPr>
        <w:t>.</w:t>
      </w:r>
    </w:p>
    <w:p w14:paraId="6ECE64EF" w14:textId="6DC13080" w:rsidR="00BF1A8E" w:rsidRDefault="00BF1A8E" w:rsidP="003B01F4">
      <w:pPr>
        <w:rPr>
          <w:sz w:val="24"/>
          <w:szCs w:val="24"/>
          <w:lang w:val="es-ES"/>
        </w:rPr>
      </w:pPr>
      <w:r w:rsidRPr="0018116B">
        <w:rPr>
          <w:sz w:val="24"/>
          <w:szCs w:val="24"/>
          <w:lang w:val="es-ES"/>
        </w:rPr>
        <w:t xml:space="preserve">Actualmente forma parte del </w:t>
      </w:r>
      <w:r w:rsidR="0018116B" w:rsidRPr="0018116B">
        <w:rPr>
          <w:sz w:val="24"/>
          <w:szCs w:val="24"/>
          <w:lang w:val="es-ES"/>
        </w:rPr>
        <w:t>“</w:t>
      </w:r>
      <w:r w:rsidRPr="0018116B">
        <w:rPr>
          <w:sz w:val="24"/>
          <w:szCs w:val="24"/>
          <w:lang w:val="es-ES"/>
        </w:rPr>
        <w:t>Elenco 4 de corazones</w:t>
      </w:r>
      <w:r w:rsidR="0018116B" w:rsidRPr="0018116B">
        <w:rPr>
          <w:sz w:val="24"/>
          <w:szCs w:val="24"/>
          <w:lang w:val="es-ES"/>
        </w:rPr>
        <w:t>”</w:t>
      </w:r>
      <w:r w:rsidR="00651887" w:rsidRPr="0018116B">
        <w:rPr>
          <w:sz w:val="24"/>
          <w:szCs w:val="24"/>
          <w:lang w:val="es-ES"/>
        </w:rPr>
        <w:t>.</w:t>
      </w:r>
    </w:p>
    <w:p w14:paraId="6BA45F6C" w14:textId="77777777" w:rsidR="0018116B" w:rsidRDefault="0018116B" w:rsidP="003B01F4">
      <w:pPr>
        <w:rPr>
          <w:sz w:val="24"/>
          <w:szCs w:val="24"/>
          <w:lang w:val="es-ES"/>
        </w:rPr>
      </w:pPr>
    </w:p>
    <w:p w14:paraId="03DE5E2C" w14:textId="1A6397F1" w:rsidR="0018116B" w:rsidRPr="0018116B" w:rsidRDefault="0018116B" w:rsidP="003B01F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www.ariucarrera.ar</w:t>
      </w:r>
    </w:p>
    <w:sectPr w:rsidR="0018116B" w:rsidRPr="001811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A7"/>
    <w:rsid w:val="0011017E"/>
    <w:rsid w:val="0018116B"/>
    <w:rsid w:val="003B01F4"/>
    <w:rsid w:val="004172FC"/>
    <w:rsid w:val="00481C8D"/>
    <w:rsid w:val="004A2BA7"/>
    <w:rsid w:val="00651887"/>
    <w:rsid w:val="007768DE"/>
    <w:rsid w:val="00BF1A8E"/>
    <w:rsid w:val="00C161A3"/>
    <w:rsid w:val="00E2103D"/>
    <w:rsid w:val="00E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40EA"/>
  <w15:chartTrackingRefBased/>
  <w15:docId w15:val="{ECDC3BEF-1FA2-4F75-A384-A43014F8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Mairu</dc:creator>
  <cp:keywords/>
  <dc:description/>
  <cp:lastModifiedBy>Gerardo</cp:lastModifiedBy>
  <cp:revision>2</cp:revision>
  <dcterms:created xsi:type="dcterms:W3CDTF">2023-09-11T04:05:00Z</dcterms:created>
  <dcterms:modified xsi:type="dcterms:W3CDTF">2023-09-11T04:05:00Z</dcterms:modified>
</cp:coreProperties>
</file>